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208" w:rsidRPr="00854208" w:rsidRDefault="00854208" w:rsidP="00854208">
      <w:pPr>
        <w:spacing w:after="0" w:line="240" w:lineRule="auto"/>
        <w:ind w:left="2832" w:firstLine="708"/>
        <w:jc w:val="both"/>
        <w:rPr>
          <w:rFonts w:ascii="Times New Roman" w:hAnsi="Times New Roman"/>
          <w:b/>
          <w:sz w:val="28"/>
          <w:szCs w:val="28"/>
        </w:rPr>
      </w:pPr>
      <w:r w:rsidRPr="00854208">
        <w:rPr>
          <w:rFonts w:ascii="Times New Roman" w:hAnsi="Times New Roman"/>
          <w:b/>
          <w:sz w:val="28"/>
          <w:szCs w:val="28"/>
        </w:rPr>
        <w:t>ЗАКЛЮЧЕНИЕ № 63</w:t>
      </w:r>
    </w:p>
    <w:p w:rsidR="00854208" w:rsidRPr="00854208" w:rsidRDefault="00854208" w:rsidP="00854208">
      <w:pPr>
        <w:spacing w:after="0" w:line="240" w:lineRule="auto"/>
        <w:jc w:val="both"/>
        <w:rPr>
          <w:rFonts w:ascii="Times New Roman" w:hAnsi="Times New Roman"/>
          <w:b/>
          <w:sz w:val="28"/>
          <w:szCs w:val="28"/>
        </w:rPr>
      </w:pPr>
      <w:r w:rsidRPr="00854208">
        <w:rPr>
          <w:rFonts w:ascii="Times New Roman" w:hAnsi="Times New Roman"/>
          <w:b/>
          <w:sz w:val="28"/>
          <w:szCs w:val="28"/>
        </w:rPr>
        <w:t>Контрольного органа на проект постановления администрации городского округа Красноуральск «О внесении изменений в муниципальную программу «Социальная поддержка населения городского округа Красноуральск на 2019 – 2024 годы»</w:t>
      </w:r>
    </w:p>
    <w:p w:rsidR="00854208" w:rsidRPr="00854208" w:rsidRDefault="00854208" w:rsidP="00854208">
      <w:pPr>
        <w:spacing w:after="0" w:line="240" w:lineRule="auto"/>
        <w:jc w:val="both"/>
        <w:rPr>
          <w:rFonts w:ascii="Times New Roman" w:hAnsi="Times New Roman"/>
          <w:b/>
          <w:sz w:val="28"/>
          <w:szCs w:val="28"/>
        </w:rPr>
      </w:pPr>
    </w:p>
    <w:p w:rsidR="00854208" w:rsidRPr="00854208" w:rsidRDefault="00854208" w:rsidP="00854208">
      <w:pPr>
        <w:spacing w:after="0" w:line="240" w:lineRule="auto"/>
        <w:jc w:val="both"/>
        <w:rPr>
          <w:rFonts w:ascii="Times New Roman" w:hAnsi="Times New Roman"/>
          <w:sz w:val="28"/>
          <w:szCs w:val="28"/>
        </w:rPr>
      </w:pPr>
      <w:r w:rsidRPr="00854208">
        <w:rPr>
          <w:rFonts w:ascii="Times New Roman" w:hAnsi="Times New Roman"/>
          <w:sz w:val="28"/>
          <w:szCs w:val="28"/>
        </w:rPr>
        <w:t>городской округ Красноуральск                                            08 августа 2019 года</w:t>
      </w:r>
    </w:p>
    <w:p w:rsidR="00854208" w:rsidRPr="00854208" w:rsidRDefault="00854208" w:rsidP="00854208">
      <w:pPr>
        <w:spacing w:after="0" w:line="240" w:lineRule="auto"/>
        <w:jc w:val="both"/>
        <w:rPr>
          <w:rFonts w:ascii="Times New Roman" w:hAnsi="Times New Roman"/>
          <w:sz w:val="28"/>
          <w:szCs w:val="28"/>
        </w:rPr>
      </w:pPr>
    </w:p>
    <w:p w:rsidR="00854208" w:rsidRPr="00854208" w:rsidRDefault="00854208" w:rsidP="00854208">
      <w:pPr>
        <w:spacing w:after="0" w:line="240" w:lineRule="auto"/>
        <w:ind w:firstLine="708"/>
        <w:jc w:val="both"/>
        <w:rPr>
          <w:rFonts w:ascii="Times New Roman" w:hAnsi="Times New Roman"/>
          <w:b/>
          <w:i/>
          <w:sz w:val="28"/>
          <w:szCs w:val="28"/>
        </w:rPr>
      </w:pPr>
      <w:r w:rsidRPr="00854208">
        <w:rPr>
          <w:rFonts w:ascii="Times New Roman" w:hAnsi="Times New Roman"/>
          <w:b/>
          <w:i/>
          <w:sz w:val="28"/>
          <w:szCs w:val="28"/>
        </w:rPr>
        <w:t>Перечень документов и материалов, предоставленных в Контрольный орган городского округа Красноуральск (далее – Контрольный орган):</w:t>
      </w:r>
    </w:p>
    <w:p w:rsidR="00854208" w:rsidRPr="00854208" w:rsidRDefault="00854208" w:rsidP="00854208">
      <w:pPr>
        <w:spacing w:after="0" w:line="240" w:lineRule="auto"/>
        <w:ind w:firstLine="708"/>
        <w:jc w:val="both"/>
        <w:rPr>
          <w:rFonts w:ascii="Times New Roman" w:hAnsi="Times New Roman"/>
          <w:sz w:val="28"/>
          <w:szCs w:val="28"/>
        </w:rPr>
      </w:pPr>
      <w:r w:rsidRPr="00854208">
        <w:rPr>
          <w:rFonts w:ascii="Times New Roman" w:hAnsi="Times New Roman"/>
          <w:sz w:val="28"/>
          <w:szCs w:val="28"/>
        </w:rPr>
        <w:t>1. Письмо администрации городского округа Красноуральск от 30.07.2019 № 4232 – на 1 листе.</w:t>
      </w:r>
    </w:p>
    <w:p w:rsidR="00854208" w:rsidRPr="00854208" w:rsidRDefault="00854208" w:rsidP="00854208">
      <w:pPr>
        <w:spacing w:after="0" w:line="240" w:lineRule="auto"/>
        <w:ind w:firstLine="708"/>
        <w:jc w:val="both"/>
        <w:rPr>
          <w:rFonts w:ascii="Times New Roman" w:hAnsi="Times New Roman"/>
          <w:sz w:val="28"/>
          <w:szCs w:val="28"/>
        </w:rPr>
      </w:pPr>
      <w:r w:rsidRPr="00854208">
        <w:rPr>
          <w:rFonts w:ascii="Times New Roman" w:hAnsi="Times New Roman"/>
          <w:sz w:val="28"/>
          <w:szCs w:val="28"/>
        </w:rPr>
        <w:t xml:space="preserve">2. Проект постановления администрации городского округа </w:t>
      </w:r>
      <w:proofErr w:type="spellStart"/>
      <w:proofErr w:type="gramStart"/>
      <w:r w:rsidRPr="00854208">
        <w:rPr>
          <w:rFonts w:ascii="Times New Roman" w:hAnsi="Times New Roman"/>
          <w:sz w:val="28"/>
          <w:szCs w:val="28"/>
        </w:rPr>
        <w:t>Красноу-ральск</w:t>
      </w:r>
      <w:proofErr w:type="spellEnd"/>
      <w:proofErr w:type="gramEnd"/>
      <w:r w:rsidRPr="00854208">
        <w:rPr>
          <w:rFonts w:ascii="Times New Roman" w:hAnsi="Times New Roman"/>
          <w:sz w:val="28"/>
          <w:szCs w:val="28"/>
        </w:rPr>
        <w:t xml:space="preserve"> «О внесении изменений в муниципальную программу «Социальная поддержка населения городского округа Красноуральск на 2019 – 2024 годы» (далее – Проект) – на 7 листах.</w:t>
      </w:r>
    </w:p>
    <w:p w:rsidR="00854208" w:rsidRPr="00854208" w:rsidRDefault="00854208" w:rsidP="00854208">
      <w:pPr>
        <w:spacing w:after="0" w:line="240" w:lineRule="auto"/>
        <w:ind w:firstLine="708"/>
        <w:jc w:val="both"/>
        <w:rPr>
          <w:rFonts w:ascii="Times New Roman" w:hAnsi="Times New Roman"/>
          <w:sz w:val="28"/>
          <w:szCs w:val="28"/>
        </w:rPr>
      </w:pPr>
      <w:r w:rsidRPr="00854208">
        <w:rPr>
          <w:rFonts w:ascii="Times New Roman" w:hAnsi="Times New Roman"/>
          <w:sz w:val="28"/>
          <w:szCs w:val="28"/>
        </w:rPr>
        <w:t>3. Пояснительная записка – на 5 листах.</w:t>
      </w:r>
    </w:p>
    <w:p w:rsidR="00854208" w:rsidRPr="00854208" w:rsidRDefault="00854208" w:rsidP="00854208">
      <w:pPr>
        <w:spacing w:after="0" w:line="240" w:lineRule="auto"/>
        <w:ind w:firstLine="708"/>
        <w:jc w:val="both"/>
        <w:rPr>
          <w:rFonts w:ascii="Times New Roman" w:hAnsi="Times New Roman"/>
          <w:sz w:val="28"/>
          <w:szCs w:val="28"/>
        </w:rPr>
      </w:pPr>
      <w:r w:rsidRPr="00854208">
        <w:rPr>
          <w:rFonts w:ascii="Times New Roman" w:hAnsi="Times New Roman"/>
          <w:sz w:val="28"/>
          <w:szCs w:val="28"/>
        </w:rPr>
        <w:t>4. Справочный материал – на 119 листах.</w:t>
      </w:r>
    </w:p>
    <w:p w:rsidR="00854208" w:rsidRPr="00854208" w:rsidRDefault="00854208" w:rsidP="00854208">
      <w:pPr>
        <w:spacing w:after="0" w:line="240" w:lineRule="auto"/>
        <w:ind w:firstLine="708"/>
        <w:jc w:val="both"/>
        <w:rPr>
          <w:rFonts w:ascii="Times New Roman" w:hAnsi="Times New Roman"/>
          <w:sz w:val="28"/>
          <w:szCs w:val="28"/>
        </w:rPr>
      </w:pPr>
    </w:p>
    <w:p w:rsidR="00854208" w:rsidRPr="00854208" w:rsidRDefault="00854208" w:rsidP="00854208">
      <w:pPr>
        <w:spacing w:after="0" w:line="240" w:lineRule="auto"/>
        <w:jc w:val="both"/>
        <w:rPr>
          <w:rFonts w:ascii="Times New Roman" w:hAnsi="Times New Roman"/>
          <w:sz w:val="28"/>
          <w:szCs w:val="28"/>
        </w:rPr>
      </w:pPr>
      <w:r w:rsidRPr="00854208">
        <w:rPr>
          <w:rFonts w:ascii="Times New Roman" w:hAnsi="Times New Roman"/>
          <w:b/>
          <w:i/>
          <w:sz w:val="28"/>
          <w:szCs w:val="28"/>
        </w:rPr>
        <w:t>Дата поступления Проекта в Контрольный орган:</w:t>
      </w:r>
      <w:r w:rsidRPr="00854208">
        <w:rPr>
          <w:rFonts w:ascii="Times New Roman" w:hAnsi="Times New Roman"/>
          <w:sz w:val="28"/>
          <w:szCs w:val="28"/>
        </w:rPr>
        <w:t xml:space="preserve"> 31 июля 2019 года.</w:t>
      </w:r>
    </w:p>
    <w:p w:rsidR="00854208" w:rsidRPr="00854208" w:rsidRDefault="00854208" w:rsidP="00854208">
      <w:pPr>
        <w:spacing w:after="0" w:line="240" w:lineRule="auto"/>
        <w:jc w:val="both"/>
        <w:rPr>
          <w:rFonts w:ascii="Times New Roman" w:hAnsi="Times New Roman"/>
          <w:sz w:val="28"/>
          <w:szCs w:val="28"/>
        </w:rPr>
      </w:pPr>
      <w:r w:rsidRPr="00854208">
        <w:rPr>
          <w:rFonts w:ascii="Times New Roman" w:hAnsi="Times New Roman"/>
          <w:b/>
          <w:i/>
          <w:sz w:val="28"/>
          <w:szCs w:val="28"/>
        </w:rPr>
        <w:t xml:space="preserve">Источник поступления Проекта: </w:t>
      </w:r>
      <w:r w:rsidRPr="00854208">
        <w:rPr>
          <w:rFonts w:ascii="Times New Roman" w:hAnsi="Times New Roman"/>
          <w:sz w:val="28"/>
          <w:szCs w:val="28"/>
        </w:rPr>
        <w:t>Администрация городского округа Красноуральск.</w:t>
      </w:r>
    </w:p>
    <w:p w:rsidR="00854208" w:rsidRPr="00854208" w:rsidRDefault="00854208" w:rsidP="00854208">
      <w:pPr>
        <w:spacing w:after="0" w:line="240" w:lineRule="auto"/>
        <w:jc w:val="both"/>
        <w:rPr>
          <w:rFonts w:ascii="Times New Roman" w:hAnsi="Times New Roman"/>
          <w:sz w:val="28"/>
          <w:szCs w:val="28"/>
        </w:rPr>
      </w:pPr>
      <w:r w:rsidRPr="00854208">
        <w:rPr>
          <w:rFonts w:ascii="Times New Roman" w:hAnsi="Times New Roman"/>
          <w:b/>
          <w:i/>
          <w:sz w:val="28"/>
          <w:szCs w:val="28"/>
        </w:rPr>
        <w:t>Цель проведения экспертизы:</w:t>
      </w:r>
      <w:r w:rsidRPr="00854208">
        <w:rPr>
          <w:rFonts w:ascii="Times New Roman" w:hAnsi="Times New Roman"/>
          <w:sz w:val="28"/>
          <w:szCs w:val="28"/>
        </w:rPr>
        <w:t xml:space="preserve"> подтверждение полномочий по установлению расходных обязательств, обоснованности их размера </w:t>
      </w:r>
      <w:proofErr w:type="gramStart"/>
      <w:r w:rsidRPr="00854208">
        <w:rPr>
          <w:rFonts w:ascii="Times New Roman" w:hAnsi="Times New Roman"/>
          <w:sz w:val="28"/>
          <w:szCs w:val="28"/>
        </w:rPr>
        <w:t>в  рамках</w:t>
      </w:r>
      <w:proofErr w:type="gramEnd"/>
      <w:r w:rsidRPr="00854208">
        <w:rPr>
          <w:rFonts w:ascii="Times New Roman" w:hAnsi="Times New Roman"/>
          <w:sz w:val="28"/>
          <w:szCs w:val="28"/>
        </w:rPr>
        <w:t xml:space="preserve"> </w:t>
      </w:r>
      <w:r w:rsidRPr="00854208">
        <w:rPr>
          <w:rFonts w:ascii="Times New Roman" w:hAnsi="Times New Roman"/>
          <w:bCs/>
          <w:sz w:val="28"/>
          <w:szCs w:val="28"/>
        </w:rPr>
        <w:t>муниципальной программы,</w:t>
      </w:r>
      <w:r w:rsidRPr="00854208">
        <w:rPr>
          <w:rFonts w:ascii="Times New Roman" w:hAnsi="Times New Roman"/>
          <w:sz w:val="28"/>
          <w:szCs w:val="28"/>
        </w:rPr>
        <w:t xml:space="preserve"> в целях обеспечения своевременной и качественной подготовки проекта бюджета городского округа Красноуральск на 2020 год и плановый период 2021 и 2022 годов.</w:t>
      </w:r>
    </w:p>
    <w:p w:rsidR="00854208" w:rsidRPr="00854208" w:rsidRDefault="00854208" w:rsidP="00854208">
      <w:pPr>
        <w:spacing w:after="0" w:line="240" w:lineRule="auto"/>
        <w:jc w:val="both"/>
        <w:rPr>
          <w:rFonts w:ascii="Times New Roman" w:hAnsi="Times New Roman"/>
          <w:sz w:val="28"/>
          <w:szCs w:val="28"/>
        </w:rPr>
      </w:pPr>
      <w:r w:rsidRPr="00854208">
        <w:rPr>
          <w:rFonts w:ascii="Times New Roman" w:hAnsi="Times New Roman"/>
          <w:b/>
          <w:i/>
          <w:sz w:val="28"/>
          <w:szCs w:val="28"/>
        </w:rPr>
        <w:t xml:space="preserve">Основание проведения экспертизы: </w:t>
      </w:r>
      <w:r w:rsidRPr="00854208">
        <w:rPr>
          <w:rFonts w:ascii="Times New Roman" w:hAnsi="Times New Roman"/>
          <w:sz w:val="28"/>
          <w:szCs w:val="28"/>
        </w:rPr>
        <w:t>пункт 2 статьи 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подпункта 7 пункта 8.1 главы 8 Положения о Контрольном органе городского округа Красноуральск, утвержденного решением Думы городского округа Красноуральск от 04.12.2014 № 335 (с изменениями), пункт 18 главы 3 Порядка формирования и реализации муниципальных программ городского округа Красноуральск, утвержденного постановлением администрации городского округа Красноуральск от 20.02.2018 № 220 (далее – Порядок № 220),  с учетом требований Стандарта внешнего муниципального финансового контроля «Финансово-экономическая экспертиза проектов муниципальных программ», утвержденного распоряжением Контрольного органа городского округа Красноуральск от 09.11.2015 № 38 (с изменениями).</w:t>
      </w:r>
    </w:p>
    <w:p w:rsidR="00854208" w:rsidRPr="00854208" w:rsidRDefault="00854208" w:rsidP="00854208">
      <w:pPr>
        <w:spacing w:after="0" w:line="240" w:lineRule="auto"/>
        <w:ind w:firstLine="708"/>
        <w:jc w:val="both"/>
        <w:rPr>
          <w:rFonts w:ascii="Times New Roman" w:hAnsi="Times New Roman"/>
          <w:sz w:val="28"/>
          <w:szCs w:val="28"/>
        </w:rPr>
      </w:pPr>
      <w:r w:rsidRPr="00854208">
        <w:rPr>
          <w:rFonts w:ascii="Times New Roman" w:hAnsi="Times New Roman"/>
          <w:bCs/>
          <w:sz w:val="28"/>
          <w:szCs w:val="28"/>
        </w:rPr>
        <w:t xml:space="preserve"> </w:t>
      </w:r>
      <w:r w:rsidRPr="00854208">
        <w:rPr>
          <w:rFonts w:ascii="Times New Roman" w:hAnsi="Times New Roman"/>
          <w:sz w:val="28"/>
          <w:szCs w:val="28"/>
        </w:rPr>
        <w:t>Выводы по результатам настоящей экспертизы Проекта сформированы на основании представленных ответственным исполнителем документов.</w:t>
      </w:r>
    </w:p>
    <w:p w:rsidR="00854208" w:rsidRPr="00854208" w:rsidRDefault="00854208" w:rsidP="00854208">
      <w:pPr>
        <w:spacing w:after="0" w:line="240" w:lineRule="auto"/>
        <w:ind w:firstLine="708"/>
        <w:jc w:val="both"/>
        <w:rPr>
          <w:rFonts w:ascii="Times New Roman" w:hAnsi="Times New Roman"/>
          <w:b/>
          <w:i/>
          <w:sz w:val="28"/>
          <w:szCs w:val="28"/>
        </w:rPr>
      </w:pPr>
    </w:p>
    <w:p w:rsidR="00854208" w:rsidRPr="00854208" w:rsidRDefault="00854208" w:rsidP="00854208">
      <w:pPr>
        <w:spacing w:after="0" w:line="240" w:lineRule="auto"/>
        <w:jc w:val="both"/>
        <w:rPr>
          <w:rFonts w:ascii="Times New Roman" w:hAnsi="Times New Roman"/>
          <w:b/>
          <w:sz w:val="28"/>
          <w:szCs w:val="28"/>
        </w:rPr>
      </w:pPr>
      <w:r w:rsidRPr="00854208">
        <w:rPr>
          <w:rFonts w:ascii="Times New Roman" w:hAnsi="Times New Roman"/>
          <w:b/>
          <w:sz w:val="28"/>
          <w:szCs w:val="28"/>
        </w:rPr>
        <w:t>Рассмотрев представленный Проект, Контрольный орган отмечает:</w:t>
      </w:r>
    </w:p>
    <w:p w:rsidR="00854208" w:rsidRPr="00854208" w:rsidRDefault="00854208" w:rsidP="00854208">
      <w:pPr>
        <w:numPr>
          <w:ilvl w:val="0"/>
          <w:numId w:val="13"/>
        </w:numPr>
        <w:spacing w:after="0" w:line="240" w:lineRule="auto"/>
        <w:ind w:firstLine="708"/>
        <w:contextualSpacing/>
        <w:jc w:val="both"/>
        <w:rPr>
          <w:rFonts w:ascii="Times New Roman" w:hAnsi="Times New Roman"/>
          <w:sz w:val="28"/>
          <w:szCs w:val="28"/>
        </w:rPr>
      </w:pPr>
      <w:r w:rsidRPr="00854208">
        <w:rPr>
          <w:rFonts w:ascii="Times New Roman" w:hAnsi="Times New Roman"/>
          <w:sz w:val="28"/>
          <w:szCs w:val="28"/>
        </w:rPr>
        <w:lastRenderedPageBreak/>
        <w:t>Муниципальная программа «Социальная поддержка населения городского округа Красноуральск на 2019 – 2020 годы» утверждена постановлением администрации от 12.11.2018 № 1384 (в редакции от 08.04.2019 № 428, далее - Программа).</w:t>
      </w:r>
    </w:p>
    <w:p w:rsidR="00854208" w:rsidRPr="00854208" w:rsidRDefault="00854208" w:rsidP="00854208">
      <w:pPr>
        <w:spacing w:after="0" w:line="240" w:lineRule="auto"/>
        <w:ind w:firstLine="708"/>
        <w:jc w:val="both"/>
        <w:rPr>
          <w:rFonts w:ascii="Times New Roman" w:hAnsi="Times New Roman"/>
          <w:sz w:val="28"/>
          <w:szCs w:val="28"/>
        </w:rPr>
      </w:pPr>
      <w:r w:rsidRPr="00854208">
        <w:rPr>
          <w:rFonts w:ascii="Times New Roman" w:hAnsi="Times New Roman"/>
          <w:b/>
          <w:sz w:val="28"/>
          <w:szCs w:val="28"/>
        </w:rPr>
        <w:t>2.</w:t>
      </w:r>
      <w:r w:rsidRPr="00854208">
        <w:rPr>
          <w:rFonts w:ascii="Times New Roman" w:hAnsi="Times New Roman"/>
          <w:sz w:val="28"/>
          <w:szCs w:val="28"/>
        </w:rPr>
        <w:t xml:space="preserve"> </w:t>
      </w:r>
      <w:r w:rsidRPr="00854208">
        <w:rPr>
          <w:rFonts w:ascii="Times New Roman" w:hAnsi="Times New Roman"/>
          <w:bCs/>
          <w:sz w:val="28"/>
          <w:szCs w:val="28"/>
        </w:rPr>
        <w:t>Согласно пояснительной записке и предоставленному справочному материалу и</w:t>
      </w:r>
      <w:r w:rsidRPr="00854208">
        <w:rPr>
          <w:rFonts w:ascii="Times New Roman" w:hAnsi="Times New Roman"/>
          <w:sz w:val="28"/>
          <w:szCs w:val="28"/>
        </w:rPr>
        <w:t>зменения в Программу в 2020 году внесены в целях обеспечения своевременной и качественной подготовки проекта бюджета городского Красноуральск на 2020 год и плановый период 2021 и 2022 годов в соответствии со статьей 179 Бюджетного кодекса Российской Федерации и</w:t>
      </w:r>
      <w:r w:rsidRPr="00854208">
        <w:rPr>
          <w:rFonts w:ascii="Times New Roman" w:hAnsi="Times New Roman"/>
          <w:i/>
          <w:sz w:val="28"/>
          <w:szCs w:val="28"/>
        </w:rPr>
        <w:t xml:space="preserve"> </w:t>
      </w:r>
      <w:r w:rsidRPr="00854208">
        <w:rPr>
          <w:rFonts w:ascii="Times New Roman" w:hAnsi="Times New Roman"/>
          <w:sz w:val="28"/>
          <w:szCs w:val="28"/>
        </w:rPr>
        <w:t>Постановления администрации городского округа Красноуральск от 07.06.2019 № 750 «О порядке и сроках составления проекта бюджета городского округа Красноуральск на 2020 год и плановый период 2021 и 2022 годов».</w:t>
      </w:r>
    </w:p>
    <w:p w:rsidR="00854208" w:rsidRPr="00854208" w:rsidRDefault="00854208" w:rsidP="00854208">
      <w:pPr>
        <w:spacing w:after="0" w:line="240" w:lineRule="auto"/>
        <w:ind w:firstLine="708"/>
        <w:jc w:val="both"/>
        <w:rPr>
          <w:rFonts w:ascii="Times New Roman" w:hAnsi="Times New Roman"/>
          <w:sz w:val="28"/>
          <w:szCs w:val="28"/>
        </w:rPr>
      </w:pPr>
      <w:r w:rsidRPr="00854208">
        <w:rPr>
          <w:rFonts w:ascii="Times New Roman" w:hAnsi="Times New Roman"/>
          <w:b/>
          <w:sz w:val="28"/>
          <w:szCs w:val="28"/>
        </w:rPr>
        <w:t>3.</w:t>
      </w:r>
      <w:r w:rsidRPr="00854208">
        <w:rPr>
          <w:rFonts w:ascii="Times New Roman" w:hAnsi="Times New Roman"/>
          <w:sz w:val="28"/>
          <w:szCs w:val="28"/>
        </w:rPr>
        <w:t xml:space="preserve"> Проектом предлагается увеличить объемы финансирования Программы на 3 013 642,68 рублей. В результате вносимых изменений общий объем финансирования Программы за счет средств местного бюджета составит 7 958 978,92 рублей.</w:t>
      </w:r>
    </w:p>
    <w:p w:rsidR="00854208" w:rsidRPr="00854208" w:rsidRDefault="00854208" w:rsidP="00854208">
      <w:pPr>
        <w:spacing w:after="0" w:line="240" w:lineRule="auto"/>
        <w:ind w:firstLine="708"/>
        <w:jc w:val="both"/>
        <w:rPr>
          <w:rFonts w:ascii="Times New Roman" w:hAnsi="Times New Roman"/>
          <w:sz w:val="28"/>
          <w:szCs w:val="28"/>
        </w:rPr>
      </w:pPr>
      <w:r w:rsidRPr="00854208">
        <w:rPr>
          <w:rFonts w:ascii="Times New Roman" w:hAnsi="Times New Roman"/>
          <w:sz w:val="28"/>
          <w:szCs w:val="28"/>
        </w:rPr>
        <w:t>В том числе по годам реализации:</w:t>
      </w:r>
    </w:p>
    <w:p w:rsidR="00854208" w:rsidRPr="00854208" w:rsidRDefault="00854208" w:rsidP="00854208">
      <w:pPr>
        <w:tabs>
          <w:tab w:val="center" w:pos="5102"/>
        </w:tabs>
        <w:autoSpaceDE w:val="0"/>
        <w:autoSpaceDN w:val="0"/>
        <w:adjustRightInd w:val="0"/>
        <w:spacing w:after="0" w:line="240" w:lineRule="auto"/>
        <w:ind w:firstLine="709"/>
        <w:jc w:val="both"/>
        <w:rPr>
          <w:rFonts w:ascii="Times New Roman" w:hAnsi="Times New Roman"/>
          <w:sz w:val="28"/>
          <w:szCs w:val="28"/>
        </w:rPr>
      </w:pPr>
      <w:r w:rsidRPr="00854208">
        <w:rPr>
          <w:rFonts w:ascii="Times New Roman" w:hAnsi="Times New Roman"/>
          <w:sz w:val="28"/>
          <w:szCs w:val="28"/>
        </w:rPr>
        <w:t>- 2019 год – 958 719,04 рублей;</w:t>
      </w:r>
    </w:p>
    <w:p w:rsidR="00854208" w:rsidRPr="00854208" w:rsidRDefault="00854208" w:rsidP="00854208">
      <w:pPr>
        <w:tabs>
          <w:tab w:val="center" w:pos="5102"/>
        </w:tabs>
        <w:autoSpaceDE w:val="0"/>
        <w:autoSpaceDN w:val="0"/>
        <w:adjustRightInd w:val="0"/>
        <w:spacing w:after="0" w:line="240" w:lineRule="auto"/>
        <w:ind w:firstLine="709"/>
        <w:jc w:val="both"/>
        <w:rPr>
          <w:rFonts w:ascii="Times New Roman" w:hAnsi="Times New Roman"/>
          <w:sz w:val="28"/>
          <w:szCs w:val="28"/>
        </w:rPr>
      </w:pPr>
      <w:r w:rsidRPr="00854208">
        <w:rPr>
          <w:rFonts w:ascii="Times New Roman" w:hAnsi="Times New Roman"/>
          <w:sz w:val="28"/>
          <w:szCs w:val="28"/>
        </w:rPr>
        <w:t>- 2020 год – 1 432 102,30 рублей (увеличение на 1 432 102,30 рублей);</w:t>
      </w:r>
    </w:p>
    <w:p w:rsidR="00854208" w:rsidRPr="00854208" w:rsidRDefault="00854208" w:rsidP="00854208">
      <w:pPr>
        <w:tabs>
          <w:tab w:val="center" w:pos="5102"/>
        </w:tabs>
        <w:autoSpaceDE w:val="0"/>
        <w:autoSpaceDN w:val="0"/>
        <w:adjustRightInd w:val="0"/>
        <w:spacing w:after="0" w:line="240" w:lineRule="auto"/>
        <w:ind w:firstLine="709"/>
        <w:jc w:val="both"/>
        <w:rPr>
          <w:rFonts w:ascii="Times New Roman" w:hAnsi="Times New Roman"/>
          <w:sz w:val="28"/>
          <w:szCs w:val="28"/>
        </w:rPr>
      </w:pPr>
      <w:r w:rsidRPr="00854208">
        <w:rPr>
          <w:rFonts w:ascii="Times New Roman" w:hAnsi="Times New Roman"/>
          <w:sz w:val="28"/>
          <w:szCs w:val="28"/>
        </w:rPr>
        <w:t>- 2021 год – 1 455 206,39 рублей (увеличение на 1 455 206,39 рублей);</w:t>
      </w:r>
    </w:p>
    <w:p w:rsidR="00854208" w:rsidRPr="00854208" w:rsidRDefault="00854208" w:rsidP="00854208">
      <w:pPr>
        <w:tabs>
          <w:tab w:val="center" w:pos="5102"/>
        </w:tabs>
        <w:autoSpaceDE w:val="0"/>
        <w:autoSpaceDN w:val="0"/>
        <w:adjustRightInd w:val="0"/>
        <w:spacing w:after="0" w:line="240" w:lineRule="auto"/>
        <w:ind w:firstLine="709"/>
        <w:jc w:val="both"/>
        <w:rPr>
          <w:rFonts w:ascii="Times New Roman" w:hAnsi="Times New Roman"/>
          <w:sz w:val="28"/>
          <w:szCs w:val="28"/>
        </w:rPr>
      </w:pPr>
      <w:r w:rsidRPr="00854208">
        <w:rPr>
          <w:rFonts w:ascii="Times New Roman" w:hAnsi="Times New Roman"/>
          <w:sz w:val="28"/>
          <w:szCs w:val="28"/>
        </w:rPr>
        <w:t>- 2022 год – 1 455 206,39 рублей (увеличение на 126 333,99 рублей);</w:t>
      </w:r>
    </w:p>
    <w:p w:rsidR="00854208" w:rsidRPr="00854208" w:rsidRDefault="00854208" w:rsidP="00854208">
      <w:pPr>
        <w:tabs>
          <w:tab w:val="center" w:pos="5102"/>
        </w:tabs>
        <w:autoSpaceDE w:val="0"/>
        <w:autoSpaceDN w:val="0"/>
        <w:adjustRightInd w:val="0"/>
        <w:spacing w:after="0" w:line="240" w:lineRule="auto"/>
        <w:ind w:firstLine="709"/>
        <w:jc w:val="both"/>
        <w:rPr>
          <w:rFonts w:ascii="Times New Roman" w:hAnsi="Times New Roman"/>
          <w:sz w:val="28"/>
          <w:szCs w:val="28"/>
        </w:rPr>
      </w:pPr>
      <w:r w:rsidRPr="00854208">
        <w:rPr>
          <w:rFonts w:ascii="Times New Roman" w:hAnsi="Times New Roman"/>
          <w:sz w:val="28"/>
          <w:szCs w:val="28"/>
        </w:rPr>
        <w:t>- 2023 год – 1 328 872,40 рублей;</w:t>
      </w:r>
    </w:p>
    <w:p w:rsidR="00854208" w:rsidRPr="00854208" w:rsidRDefault="00854208" w:rsidP="00854208">
      <w:pPr>
        <w:tabs>
          <w:tab w:val="center" w:pos="5102"/>
        </w:tabs>
        <w:autoSpaceDE w:val="0"/>
        <w:autoSpaceDN w:val="0"/>
        <w:adjustRightInd w:val="0"/>
        <w:spacing w:after="0" w:line="240" w:lineRule="auto"/>
        <w:ind w:firstLine="709"/>
        <w:jc w:val="both"/>
        <w:rPr>
          <w:rFonts w:ascii="Times New Roman" w:hAnsi="Times New Roman"/>
          <w:sz w:val="28"/>
          <w:szCs w:val="28"/>
        </w:rPr>
      </w:pPr>
      <w:r w:rsidRPr="00854208">
        <w:rPr>
          <w:rFonts w:ascii="Times New Roman" w:hAnsi="Times New Roman"/>
          <w:sz w:val="28"/>
          <w:szCs w:val="28"/>
        </w:rPr>
        <w:t>- 2024 год – 1 328 872,40 рублей.</w:t>
      </w:r>
    </w:p>
    <w:p w:rsidR="00854208" w:rsidRPr="00854208" w:rsidRDefault="00854208" w:rsidP="00854208">
      <w:pPr>
        <w:spacing w:after="0" w:line="240" w:lineRule="auto"/>
        <w:ind w:firstLine="709"/>
        <w:jc w:val="both"/>
        <w:rPr>
          <w:rFonts w:ascii="Times New Roman" w:hAnsi="Times New Roman"/>
          <w:sz w:val="28"/>
          <w:szCs w:val="28"/>
        </w:rPr>
      </w:pPr>
      <w:r w:rsidRPr="00854208">
        <w:rPr>
          <w:rFonts w:ascii="Times New Roman" w:hAnsi="Times New Roman"/>
          <w:b/>
          <w:sz w:val="28"/>
          <w:szCs w:val="28"/>
        </w:rPr>
        <w:t xml:space="preserve">4. </w:t>
      </w:r>
      <w:r w:rsidRPr="00854208">
        <w:rPr>
          <w:rFonts w:ascii="Times New Roman" w:hAnsi="Times New Roman"/>
          <w:sz w:val="28"/>
          <w:szCs w:val="28"/>
        </w:rPr>
        <w:t xml:space="preserve">В Приложении </w:t>
      </w:r>
      <w:r w:rsidRPr="00854208">
        <w:rPr>
          <w:rFonts w:ascii="Times New Roman" w:hAnsi="Times New Roman"/>
          <w:b/>
          <w:sz w:val="28"/>
          <w:szCs w:val="28"/>
        </w:rPr>
        <w:t>«План мероприятий по выполнению муниципальной программ</w:t>
      </w:r>
      <w:r w:rsidRPr="00854208">
        <w:rPr>
          <w:rFonts w:ascii="Times New Roman" w:hAnsi="Times New Roman"/>
          <w:sz w:val="28"/>
          <w:szCs w:val="28"/>
        </w:rPr>
        <w:t>ы» в объемы финансирования 2020 года за счет средств местного бюджета внесены следующие изменения:</w:t>
      </w:r>
    </w:p>
    <w:p w:rsidR="00854208" w:rsidRPr="00854208" w:rsidRDefault="00854208" w:rsidP="00854208">
      <w:pPr>
        <w:numPr>
          <w:ilvl w:val="0"/>
          <w:numId w:val="14"/>
        </w:numPr>
        <w:spacing w:after="0" w:line="240" w:lineRule="auto"/>
        <w:ind w:left="0" w:firstLine="709"/>
        <w:jc w:val="both"/>
        <w:rPr>
          <w:rFonts w:ascii="Times New Roman" w:hAnsi="Times New Roman"/>
          <w:i/>
          <w:sz w:val="28"/>
          <w:szCs w:val="28"/>
          <w:lang w:bidi="en-US"/>
        </w:rPr>
      </w:pPr>
      <w:bookmarkStart w:id="0" w:name="_GoBack"/>
      <w:r w:rsidRPr="00854208">
        <w:rPr>
          <w:rFonts w:ascii="Times New Roman" w:hAnsi="Times New Roman"/>
          <w:b/>
          <w:sz w:val="28"/>
          <w:szCs w:val="28"/>
          <w:lang w:bidi="en-US"/>
        </w:rPr>
        <w:t>Мероприятие 1.1.1.</w:t>
      </w:r>
      <w:r w:rsidRPr="00854208">
        <w:rPr>
          <w:rFonts w:ascii="Times New Roman" w:hAnsi="Times New Roman"/>
          <w:sz w:val="28"/>
          <w:szCs w:val="28"/>
          <w:lang w:bidi="en-US"/>
        </w:rPr>
        <w:t xml:space="preserve"> «Социальная поддержка </w:t>
      </w:r>
      <w:proofErr w:type="spellStart"/>
      <w:r w:rsidRPr="00854208">
        <w:rPr>
          <w:rFonts w:ascii="Times New Roman" w:hAnsi="Times New Roman"/>
          <w:sz w:val="28"/>
          <w:szCs w:val="28"/>
          <w:lang w:bidi="en-US"/>
        </w:rPr>
        <w:t>Красноуральской</w:t>
      </w:r>
      <w:proofErr w:type="spellEnd"/>
      <w:r w:rsidRPr="00854208">
        <w:rPr>
          <w:rFonts w:ascii="Times New Roman" w:hAnsi="Times New Roman"/>
          <w:sz w:val="28"/>
          <w:szCs w:val="28"/>
          <w:lang w:bidi="en-US"/>
        </w:rPr>
        <w:t xml:space="preserve"> городской организации Всероссийского общества инвалидов» - увеличен объем финансирования на 68 634,45 рублей (оплата услуг связи, приобретение канцелярских и хозяйственных товаров, расходы на проведение торжественных мероприятий);</w:t>
      </w:r>
    </w:p>
    <w:p w:rsidR="00854208" w:rsidRPr="00854208" w:rsidRDefault="00854208" w:rsidP="00854208">
      <w:pPr>
        <w:numPr>
          <w:ilvl w:val="0"/>
          <w:numId w:val="14"/>
        </w:numPr>
        <w:spacing w:after="0" w:line="240" w:lineRule="auto"/>
        <w:ind w:left="0" w:firstLine="709"/>
        <w:jc w:val="both"/>
        <w:rPr>
          <w:rFonts w:ascii="Times New Roman" w:hAnsi="Times New Roman"/>
          <w:i/>
          <w:sz w:val="28"/>
          <w:szCs w:val="28"/>
          <w:lang w:bidi="en-US"/>
        </w:rPr>
      </w:pPr>
      <w:r w:rsidRPr="00854208">
        <w:rPr>
          <w:rFonts w:ascii="Times New Roman" w:hAnsi="Times New Roman"/>
          <w:b/>
          <w:sz w:val="28"/>
          <w:szCs w:val="28"/>
          <w:lang w:bidi="en-US"/>
        </w:rPr>
        <w:t>Мероприятие 1.1.2.</w:t>
      </w:r>
      <w:r w:rsidRPr="00854208">
        <w:rPr>
          <w:rFonts w:ascii="Times New Roman" w:hAnsi="Times New Roman"/>
          <w:sz w:val="28"/>
          <w:szCs w:val="28"/>
          <w:lang w:bidi="en-US"/>
        </w:rPr>
        <w:t xml:space="preserve"> «Социальная поддержка </w:t>
      </w:r>
      <w:proofErr w:type="spellStart"/>
      <w:r w:rsidRPr="00854208">
        <w:rPr>
          <w:rFonts w:ascii="Times New Roman" w:hAnsi="Times New Roman"/>
          <w:sz w:val="28"/>
          <w:szCs w:val="28"/>
          <w:lang w:bidi="en-US"/>
        </w:rPr>
        <w:t>Красноуральской</w:t>
      </w:r>
      <w:proofErr w:type="spellEnd"/>
      <w:r w:rsidRPr="00854208">
        <w:rPr>
          <w:rFonts w:ascii="Times New Roman" w:hAnsi="Times New Roman"/>
          <w:sz w:val="28"/>
          <w:szCs w:val="28"/>
          <w:lang w:bidi="en-US"/>
        </w:rPr>
        <w:t xml:space="preserve"> группы </w:t>
      </w:r>
      <w:proofErr w:type="spellStart"/>
      <w:r w:rsidRPr="00854208">
        <w:rPr>
          <w:rFonts w:ascii="Times New Roman" w:hAnsi="Times New Roman"/>
          <w:sz w:val="28"/>
          <w:szCs w:val="28"/>
          <w:lang w:bidi="en-US"/>
        </w:rPr>
        <w:t>Кушвинской</w:t>
      </w:r>
      <w:proofErr w:type="spellEnd"/>
      <w:r w:rsidRPr="00854208">
        <w:rPr>
          <w:rFonts w:ascii="Times New Roman" w:hAnsi="Times New Roman"/>
          <w:sz w:val="28"/>
          <w:szCs w:val="28"/>
          <w:lang w:bidi="en-US"/>
        </w:rPr>
        <w:t xml:space="preserve"> местной организации» - увеличен объем финансирования на 24 357,30 рублей (приобретение канцелярских и хозяйственных товаров, расходы на проведение торжественных мероприятий);</w:t>
      </w:r>
    </w:p>
    <w:p w:rsidR="00854208" w:rsidRPr="00854208" w:rsidRDefault="00854208" w:rsidP="00854208">
      <w:pPr>
        <w:numPr>
          <w:ilvl w:val="0"/>
          <w:numId w:val="14"/>
        </w:numPr>
        <w:spacing w:after="0" w:line="240" w:lineRule="auto"/>
        <w:ind w:left="0" w:firstLine="709"/>
        <w:jc w:val="both"/>
        <w:rPr>
          <w:rFonts w:ascii="Times New Roman" w:hAnsi="Times New Roman"/>
          <w:i/>
          <w:sz w:val="28"/>
          <w:szCs w:val="28"/>
          <w:lang w:bidi="en-US"/>
        </w:rPr>
      </w:pPr>
      <w:r w:rsidRPr="00854208">
        <w:rPr>
          <w:rFonts w:ascii="Times New Roman" w:hAnsi="Times New Roman"/>
          <w:b/>
          <w:sz w:val="28"/>
          <w:szCs w:val="28"/>
          <w:lang w:bidi="en-US"/>
        </w:rPr>
        <w:t>Мероприятие 1.1.3.</w:t>
      </w:r>
      <w:r w:rsidRPr="00854208">
        <w:rPr>
          <w:rFonts w:ascii="Times New Roman" w:hAnsi="Times New Roman"/>
          <w:sz w:val="28"/>
          <w:szCs w:val="28"/>
          <w:lang w:bidi="en-US"/>
        </w:rPr>
        <w:t xml:space="preserve"> «Социальная поддержка </w:t>
      </w:r>
      <w:proofErr w:type="spellStart"/>
      <w:r w:rsidRPr="00854208">
        <w:rPr>
          <w:rFonts w:ascii="Times New Roman" w:hAnsi="Times New Roman"/>
          <w:sz w:val="28"/>
          <w:szCs w:val="28"/>
          <w:lang w:bidi="en-US"/>
        </w:rPr>
        <w:t>Красноуральской</w:t>
      </w:r>
      <w:proofErr w:type="spellEnd"/>
      <w:r w:rsidRPr="00854208">
        <w:rPr>
          <w:rFonts w:ascii="Times New Roman" w:hAnsi="Times New Roman"/>
          <w:sz w:val="28"/>
          <w:szCs w:val="28"/>
          <w:lang w:bidi="en-US"/>
        </w:rPr>
        <w:t xml:space="preserve"> районной организации Общероссийской общественной организации инвалидов войны в Афганистане» - увеличен объем финансирования на 146 176,85 рублей (оплата коммунальных услуг, банковское обслуживание, расходы на проведение торжественных мероприятий);</w:t>
      </w:r>
    </w:p>
    <w:p w:rsidR="00854208" w:rsidRPr="00854208" w:rsidRDefault="00854208" w:rsidP="00854208">
      <w:pPr>
        <w:numPr>
          <w:ilvl w:val="0"/>
          <w:numId w:val="14"/>
        </w:numPr>
        <w:spacing w:after="0" w:line="240" w:lineRule="auto"/>
        <w:ind w:left="0" w:firstLine="709"/>
        <w:jc w:val="both"/>
        <w:rPr>
          <w:rFonts w:ascii="Times New Roman" w:hAnsi="Times New Roman"/>
          <w:i/>
          <w:sz w:val="28"/>
          <w:szCs w:val="28"/>
          <w:lang w:bidi="en-US"/>
        </w:rPr>
      </w:pPr>
      <w:r w:rsidRPr="00854208">
        <w:rPr>
          <w:rFonts w:ascii="Times New Roman" w:hAnsi="Times New Roman"/>
          <w:b/>
          <w:sz w:val="28"/>
          <w:szCs w:val="28"/>
          <w:lang w:bidi="en-US"/>
        </w:rPr>
        <w:t>Мероприятие 1.1.4.</w:t>
      </w:r>
      <w:r w:rsidRPr="00854208">
        <w:rPr>
          <w:rFonts w:ascii="Times New Roman" w:hAnsi="Times New Roman"/>
          <w:sz w:val="28"/>
          <w:szCs w:val="28"/>
          <w:lang w:bidi="en-US"/>
        </w:rPr>
        <w:t xml:space="preserve"> «Организация работ общественных организаций» - увеличен объем финансирования на 336 587,00 рублей (заключение договоров гражданско-правового характера с председателями общественных организаций; приобретение канцелярских товаров, услуг питания, цветов и полиграфии);</w:t>
      </w:r>
    </w:p>
    <w:p w:rsidR="00854208" w:rsidRPr="00854208" w:rsidRDefault="00854208" w:rsidP="00854208">
      <w:pPr>
        <w:numPr>
          <w:ilvl w:val="0"/>
          <w:numId w:val="14"/>
        </w:numPr>
        <w:spacing w:after="0" w:line="240" w:lineRule="auto"/>
        <w:ind w:left="0" w:firstLine="709"/>
        <w:jc w:val="both"/>
        <w:rPr>
          <w:rFonts w:ascii="Times New Roman" w:hAnsi="Times New Roman"/>
          <w:i/>
          <w:sz w:val="28"/>
          <w:szCs w:val="28"/>
          <w:lang w:bidi="en-US"/>
        </w:rPr>
      </w:pPr>
      <w:r w:rsidRPr="00854208">
        <w:rPr>
          <w:rFonts w:ascii="Times New Roman" w:hAnsi="Times New Roman"/>
          <w:b/>
          <w:sz w:val="28"/>
          <w:szCs w:val="28"/>
          <w:lang w:bidi="en-US"/>
        </w:rPr>
        <w:lastRenderedPageBreak/>
        <w:t>Мероприятие 1.2.</w:t>
      </w:r>
      <w:r w:rsidRPr="00854208">
        <w:rPr>
          <w:rFonts w:ascii="Times New Roman" w:hAnsi="Times New Roman"/>
          <w:sz w:val="28"/>
          <w:szCs w:val="28"/>
          <w:lang w:bidi="en-US"/>
        </w:rPr>
        <w:t xml:space="preserve"> «Социальная поддержка граждан, имеющих почетный нагрудный знак «За заслуги перед городским округом Красноуральск» - увеличен объем финансирования на 20 000,00 рублей для осуществления единовременных выплат на основании Решения Думы городского округа Красноуральск от 27.06.2013 № 181 «О внесении изменений в Положение о почетном нагрудном знаке «За заслуги перед городским округом Красноуральск»;</w:t>
      </w:r>
    </w:p>
    <w:p w:rsidR="00854208" w:rsidRPr="00854208" w:rsidRDefault="00854208" w:rsidP="00854208">
      <w:pPr>
        <w:numPr>
          <w:ilvl w:val="0"/>
          <w:numId w:val="14"/>
        </w:numPr>
        <w:spacing w:after="0" w:line="240" w:lineRule="auto"/>
        <w:ind w:left="0" w:firstLine="709"/>
        <w:jc w:val="both"/>
        <w:rPr>
          <w:rFonts w:ascii="Times New Roman" w:hAnsi="Times New Roman"/>
          <w:i/>
          <w:sz w:val="28"/>
          <w:szCs w:val="28"/>
          <w:lang w:bidi="en-US"/>
        </w:rPr>
      </w:pPr>
      <w:r w:rsidRPr="00854208">
        <w:rPr>
          <w:rFonts w:ascii="Times New Roman" w:hAnsi="Times New Roman"/>
          <w:b/>
          <w:sz w:val="28"/>
          <w:szCs w:val="28"/>
          <w:lang w:bidi="en-US"/>
        </w:rPr>
        <w:t>Мероприятие 1.3.</w:t>
      </w:r>
      <w:r w:rsidRPr="00854208">
        <w:rPr>
          <w:rFonts w:ascii="Times New Roman" w:hAnsi="Times New Roman"/>
          <w:sz w:val="28"/>
          <w:szCs w:val="28"/>
          <w:lang w:bidi="en-US"/>
        </w:rPr>
        <w:t xml:space="preserve"> «Социальная поддержка Почетных граждан городского округа Красноуральск» - увеличен объем финансирования на 174 846,70 рублей (ежемесячная социальная выплата на основании Решения Думы городского округа Красноуральск от 31.05.2018 № 110 «О внесении изменений в Положение о почетном звании «Почетный гражданин городского округа Красноуральск», утвержденное решением Думы городского округа Красноуральск от 29.05.2009 № 319», изготовление лент и удостоверений «Почетного гражданина городского округа Красноуральск»);</w:t>
      </w:r>
    </w:p>
    <w:p w:rsidR="00854208" w:rsidRPr="00854208" w:rsidRDefault="00854208" w:rsidP="00854208">
      <w:pPr>
        <w:numPr>
          <w:ilvl w:val="0"/>
          <w:numId w:val="14"/>
        </w:numPr>
        <w:spacing w:after="0" w:line="240" w:lineRule="auto"/>
        <w:ind w:left="0" w:firstLine="709"/>
        <w:jc w:val="both"/>
        <w:rPr>
          <w:rFonts w:ascii="Times New Roman" w:hAnsi="Times New Roman"/>
          <w:i/>
          <w:sz w:val="28"/>
          <w:szCs w:val="28"/>
          <w:lang w:bidi="en-US"/>
        </w:rPr>
      </w:pPr>
      <w:r w:rsidRPr="00854208">
        <w:rPr>
          <w:rFonts w:ascii="Times New Roman" w:hAnsi="Times New Roman"/>
          <w:b/>
          <w:sz w:val="28"/>
          <w:szCs w:val="28"/>
          <w:lang w:bidi="en-US"/>
        </w:rPr>
        <w:t>Мероприятие 1.4.</w:t>
      </w:r>
      <w:r w:rsidRPr="00854208">
        <w:rPr>
          <w:rFonts w:ascii="Times New Roman" w:hAnsi="Times New Roman"/>
          <w:sz w:val="28"/>
          <w:szCs w:val="28"/>
          <w:lang w:bidi="en-US"/>
        </w:rPr>
        <w:t xml:space="preserve"> «Социальная поддержка граждан, проживающих на территории городского округа Красноуральск, оказавшихся в трудной (чрезвычайной) жизненной ситуации» - увеличен объем финансирования на 171 500,00 рублей для предоставление материальной помощи гражданам пострадавшим вследствие пожара, гражданам освободившимся из мест лишения свободы, гражданам осужденным без изоляции от общества, на основании постановления администрации городского округа Красноуральск от 29.01.2018 № 97 «Об утверждении порядка предоставления мер социальной поддержки гражданам, проживающим на территории городского округа Красноуральск, оказавшимся в трудной (чрезвычайной) жизненной ситуации»;</w:t>
      </w:r>
    </w:p>
    <w:p w:rsidR="00854208" w:rsidRPr="00854208" w:rsidRDefault="00854208" w:rsidP="00854208">
      <w:pPr>
        <w:numPr>
          <w:ilvl w:val="0"/>
          <w:numId w:val="14"/>
        </w:numPr>
        <w:spacing w:after="0" w:line="240" w:lineRule="auto"/>
        <w:ind w:left="0" w:firstLine="709"/>
        <w:jc w:val="both"/>
        <w:rPr>
          <w:rFonts w:ascii="Times New Roman" w:hAnsi="Times New Roman"/>
          <w:i/>
          <w:sz w:val="28"/>
          <w:szCs w:val="28"/>
          <w:lang w:bidi="en-US"/>
        </w:rPr>
      </w:pPr>
      <w:r w:rsidRPr="00854208">
        <w:rPr>
          <w:rFonts w:ascii="Times New Roman" w:hAnsi="Times New Roman"/>
          <w:b/>
          <w:sz w:val="28"/>
          <w:szCs w:val="28"/>
          <w:lang w:bidi="en-US"/>
        </w:rPr>
        <w:t>Мероприятие 1.5.</w:t>
      </w:r>
      <w:r w:rsidRPr="00854208">
        <w:rPr>
          <w:rFonts w:ascii="Times New Roman" w:hAnsi="Times New Roman"/>
          <w:sz w:val="28"/>
          <w:szCs w:val="28"/>
          <w:lang w:bidi="en-US"/>
        </w:rPr>
        <w:t xml:space="preserve"> «Мероприятия, связанные с поздравлением ветеранов Великой Отечественной войны - юбиляров» - увеличен объем финансирования на 45 000,00 рублей для единовременной выплаты на основании постановления администрации городского округа Красноуральск от 23.07.2019 № 975 «О финансировании поздравлений ветеранов Великой отечественной войны городского округа Красноуральск с юбилейными датами в 2020 году»;</w:t>
      </w:r>
    </w:p>
    <w:p w:rsidR="00854208" w:rsidRPr="00854208" w:rsidRDefault="00854208" w:rsidP="00854208">
      <w:pPr>
        <w:numPr>
          <w:ilvl w:val="0"/>
          <w:numId w:val="14"/>
        </w:numPr>
        <w:spacing w:after="0" w:line="240" w:lineRule="auto"/>
        <w:ind w:left="0" w:firstLine="709"/>
        <w:jc w:val="both"/>
        <w:rPr>
          <w:rFonts w:ascii="Times New Roman" w:hAnsi="Times New Roman"/>
          <w:i/>
          <w:sz w:val="28"/>
          <w:szCs w:val="28"/>
          <w:lang w:bidi="en-US"/>
        </w:rPr>
      </w:pPr>
      <w:r w:rsidRPr="00854208">
        <w:rPr>
          <w:rFonts w:ascii="Times New Roman" w:hAnsi="Times New Roman"/>
          <w:b/>
          <w:sz w:val="28"/>
          <w:szCs w:val="28"/>
          <w:lang w:bidi="en-US"/>
        </w:rPr>
        <w:t>Мероприятие 1.6.</w:t>
      </w:r>
      <w:r w:rsidRPr="00854208">
        <w:rPr>
          <w:rFonts w:ascii="Times New Roman" w:hAnsi="Times New Roman"/>
          <w:sz w:val="28"/>
          <w:szCs w:val="28"/>
          <w:lang w:bidi="en-US"/>
        </w:rPr>
        <w:t xml:space="preserve"> «Социальная поддержка отдельных категорий граждан городского округа </w:t>
      </w:r>
      <w:proofErr w:type="spellStart"/>
      <w:r w:rsidRPr="00854208">
        <w:rPr>
          <w:rFonts w:ascii="Times New Roman" w:hAnsi="Times New Roman"/>
          <w:sz w:val="28"/>
          <w:szCs w:val="28"/>
          <w:lang w:bidi="en-US"/>
        </w:rPr>
        <w:t>Красноуральскв</w:t>
      </w:r>
      <w:proofErr w:type="spellEnd"/>
      <w:r w:rsidRPr="00854208">
        <w:rPr>
          <w:rFonts w:ascii="Times New Roman" w:hAnsi="Times New Roman"/>
          <w:sz w:val="28"/>
          <w:szCs w:val="28"/>
          <w:lang w:bidi="en-US"/>
        </w:rPr>
        <w:t xml:space="preserve"> связи с годовщиной Победы в Великой Отечественной войне 1941-1945 годов» - увеличен объем финансирования на 445 000,00 рублей для ежегодной выплаты на основании постановления администрации городского округа Красноуральск от 26.07.2019 № 1012 «Об утверждении Порядка предоставления ежегодной денежной выплаты в связи с годовщиной Победы в Великой Отечественной войне 1941-1945 годов отдельным категориям граждан городского округа Красноуральск».</w:t>
      </w:r>
    </w:p>
    <w:bookmarkEnd w:id="0"/>
    <w:p w:rsidR="00854208" w:rsidRPr="00854208" w:rsidRDefault="00854208" w:rsidP="00854208">
      <w:pPr>
        <w:spacing w:after="0" w:line="240" w:lineRule="auto"/>
        <w:ind w:firstLine="708"/>
        <w:jc w:val="both"/>
        <w:rPr>
          <w:rFonts w:ascii="Times New Roman" w:hAnsi="Times New Roman"/>
          <w:sz w:val="28"/>
          <w:szCs w:val="28"/>
        </w:rPr>
      </w:pPr>
      <w:r w:rsidRPr="00854208">
        <w:rPr>
          <w:rFonts w:ascii="Times New Roman" w:hAnsi="Times New Roman"/>
          <w:sz w:val="28"/>
          <w:szCs w:val="28"/>
        </w:rPr>
        <w:t>При расчете объемов финансирования на 2021 год ответственным исполнителем применен коэффициент инфляции. Объемы финансирования на 2022 год установлены на уровне 2021 года.</w:t>
      </w:r>
    </w:p>
    <w:p w:rsidR="00854208" w:rsidRPr="00854208" w:rsidRDefault="00854208" w:rsidP="00854208">
      <w:pPr>
        <w:spacing w:after="0" w:line="240" w:lineRule="auto"/>
        <w:ind w:firstLine="708"/>
        <w:jc w:val="both"/>
        <w:rPr>
          <w:rFonts w:ascii="Times New Roman" w:hAnsi="Times New Roman"/>
          <w:sz w:val="28"/>
          <w:szCs w:val="28"/>
        </w:rPr>
      </w:pPr>
      <w:r w:rsidRPr="00854208">
        <w:rPr>
          <w:rFonts w:ascii="Times New Roman" w:hAnsi="Times New Roman"/>
          <w:b/>
          <w:sz w:val="28"/>
          <w:szCs w:val="28"/>
        </w:rPr>
        <w:t xml:space="preserve">5. </w:t>
      </w:r>
      <w:r w:rsidRPr="00854208">
        <w:rPr>
          <w:rFonts w:ascii="Times New Roman" w:hAnsi="Times New Roman"/>
          <w:sz w:val="28"/>
          <w:szCs w:val="28"/>
        </w:rPr>
        <w:t xml:space="preserve">В связи с названными изменениями меняются и критерии оценки муниципальной программы. На этом основании в приложении </w:t>
      </w:r>
      <w:r w:rsidRPr="00854208">
        <w:rPr>
          <w:rFonts w:ascii="Times New Roman" w:hAnsi="Times New Roman"/>
          <w:b/>
          <w:sz w:val="28"/>
          <w:szCs w:val="28"/>
        </w:rPr>
        <w:t>«Цели, задачи и целевые показатели реализации муниципальной программы»</w:t>
      </w:r>
      <w:r w:rsidRPr="00854208">
        <w:rPr>
          <w:rFonts w:ascii="Times New Roman" w:hAnsi="Times New Roman"/>
          <w:sz w:val="28"/>
          <w:szCs w:val="28"/>
        </w:rPr>
        <w:t xml:space="preserve"> в 2020 году внесены изменения:</w:t>
      </w:r>
    </w:p>
    <w:p w:rsidR="00854208" w:rsidRPr="00854208" w:rsidRDefault="00854208" w:rsidP="00854208">
      <w:pPr>
        <w:numPr>
          <w:ilvl w:val="0"/>
          <w:numId w:val="7"/>
        </w:numPr>
        <w:spacing w:after="0" w:line="240" w:lineRule="auto"/>
        <w:ind w:left="0" w:firstLine="709"/>
        <w:jc w:val="both"/>
        <w:rPr>
          <w:rFonts w:ascii="Times New Roman" w:hAnsi="Times New Roman"/>
          <w:sz w:val="28"/>
          <w:szCs w:val="28"/>
        </w:rPr>
      </w:pPr>
      <w:r w:rsidRPr="00854208">
        <w:rPr>
          <w:rFonts w:ascii="Times New Roman" w:hAnsi="Times New Roman"/>
          <w:sz w:val="28"/>
          <w:szCs w:val="28"/>
        </w:rPr>
        <w:lastRenderedPageBreak/>
        <w:t xml:space="preserve">Целевой показатель </w:t>
      </w:r>
      <w:r w:rsidRPr="00854208">
        <w:rPr>
          <w:rFonts w:ascii="Times New Roman" w:hAnsi="Times New Roman"/>
          <w:b/>
          <w:sz w:val="28"/>
          <w:szCs w:val="28"/>
        </w:rPr>
        <w:t>1.1.1.</w:t>
      </w:r>
      <w:r w:rsidRPr="00854208">
        <w:rPr>
          <w:rFonts w:ascii="Times New Roman" w:hAnsi="Times New Roman"/>
          <w:sz w:val="28"/>
          <w:szCs w:val="28"/>
        </w:rPr>
        <w:t xml:space="preserve"> «Количество социально значимых мероприятий, посвященных памятным и праздничным датам, проведенных в городском округе Красноуральск» установлен в </w:t>
      </w:r>
      <w:proofErr w:type="gramStart"/>
      <w:r w:rsidRPr="00854208">
        <w:rPr>
          <w:rFonts w:ascii="Times New Roman" w:hAnsi="Times New Roman"/>
          <w:sz w:val="28"/>
          <w:szCs w:val="28"/>
        </w:rPr>
        <w:t xml:space="preserve">количестве  </w:t>
      </w:r>
      <w:r w:rsidRPr="00854208">
        <w:rPr>
          <w:rFonts w:ascii="Times New Roman" w:hAnsi="Times New Roman"/>
          <w:b/>
          <w:sz w:val="28"/>
          <w:szCs w:val="28"/>
        </w:rPr>
        <w:t>46</w:t>
      </w:r>
      <w:proofErr w:type="gramEnd"/>
      <w:r w:rsidRPr="00854208">
        <w:rPr>
          <w:rFonts w:ascii="Times New Roman" w:hAnsi="Times New Roman"/>
          <w:sz w:val="28"/>
          <w:szCs w:val="28"/>
        </w:rPr>
        <w:t xml:space="preserve"> единиц;</w:t>
      </w:r>
    </w:p>
    <w:p w:rsidR="00854208" w:rsidRPr="00854208" w:rsidRDefault="00854208" w:rsidP="00854208">
      <w:pPr>
        <w:numPr>
          <w:ilvl w:val="0"/>
          <w:numId w:val="1"/>
        </w:numPr>
        <w:spacing w:after="0" w:line="240" w:lineRule="auto"/>
        <w:ind w:left="0" w:firstLine="709"/>
        <w:jc w:val="both"/>
        <w:rPr>
          <w:rFonts w:ascii="Times New Roman" w:hAnsi="Times New Roman"/>
          <w:sz w:val="28"/>
          <w:szCs w:val="28"/>
        </w:rPr>
      </w:pPr>
      <w:r w:rsidRPr="00854208">
        <w:rPr>
          <w:rFonts w:ascii="Times New Roman" w:hAnsi="Times New Roman"/>
          <w:sz w:val="28"/>
          <w:szCs w:val="28"/>
        </w:rPr>
        <w:t xml:space="preserve">Целевой показатель </w:t>
      </w:r>
      <w:r w:rsidRPr="00854208">
        <w:rPr>
          <w:rFonts w:ascii="Times New Roman" w:hAnsi="Times New Roman"/>
          <w:b/>
          <w:sz w:val="28"/>
          <w:szCs w:val="28"/>
        </w:rPr>
        <w:t>1.2.1.</w:t>
      </w:r>
      <w:r w:rsidRPr="00854208">
        <w:rPr>
          <w:rFonts w:ascii="Times New Roman" w:hAnsi="Times New Roman"/>
          <w:sz w:val="28"/>
          <w:szCs w:val="28"/>
        </w:rPr>
        <w:t xml:space="preserve"> «Доля граждан, получивших меры социальной поддержки, в общей численности граждан, имеющих право на соответствующие меры социальной поддержки и обратившиеся в органы местного самоуправления городского округа Красноуральск» установлен в </w:t>
      </w:r>
      <w:proofErr w:type="gramStart"/>
      <w:r w:rsidRPr="00854208">
        <w:rPr>
          <w:rFonts w:ascii="Times New Roman" w:hAnsi="Times New Roman"/>
          <w:sz w:val="28"/>
          <w:szCs w:val="28"/>
        </w:rPr>
        <w:t xml:space="preserve">размере  </w:t>
      </w:r>
      <w:r w:rsidRPr="00854208">
        <w:rPr>
          <w:rFonts w:ascii="Times New Roman" w:hAnsi="Times New Roman"/>
          <w:b/>
          <w:sz w:val="28"/>
          <w:szCs w:val="28"/>
        </w:rPr>
        <w:t>100</w:t>
      </w:r>
      <w:proofErr w:type="gramEnd"/>
      <w:r w:rsidRPr="00854208">
        <w:rPr>
          <w:rFonts w:ascii="Times New Roman" w:hAnsi="Times New Roman"/>
          <w:b/>
          <w:sz w:val="28"/>
          <w:szCs w:val="28"/>
        </w:rPr>
        <w:t>%</w:t>
      </w:r>
      <w:r w:rsidRPr="00854208">
        <w:rPr>
          <w:rFonts w:ascii="Times New Roman" w:hAnsi="Times New Roman"/>
          <w:sz w:val="28"/>
          <w:szCs w:val="28"/>
        </w:rPr>
        <w:t>;</w:t>
      </w:r>
    </w:p>
    <w:p w:rsidR="00854208" w:rsidRPr="00854208" w:rsidRDefault="00854208" w:rsidP="00854208">
      <w:pPr>
        <w:numPr>
          <w:ilvl w:val="0"/>
          <w:numId w:val="1"/>
        </w:numPr>
        <w:spacing w:after="0" w:line="240" w:lineRule="auto"/>
        <w:ind w:left="0" w:firstLine="709"/>
        <w:jc w:val="both"/>
        <w:rPr>
          <w:rFonts w:ascii="Times New Roman" w:hAnsi="Times New Roman"/>
          <w:sz w:val="28"/>
          <w:szCs w:val="28"/>
        </w:rPr>
      </w:pPr>
      <w:r w:rsidRPr="00854208">
        <w:rPr>
          <w:rFonts w:ascii="Times New Roman" w:hAnsi="Times New Roman"/>
          <w:sz w:val="28"/>
          <w:szCs w:val="28"/>
        </w:rPr>
        <w:t xml:space="preserve">Целевой показатель </w:t>
      </w:r>
      <w:r w:rsidRPr="00854208">
        <w:rPr>
          <w:rFonts w:ascii="Times New Roman" w:hAnsi="Times New Roman"/>
          <w:b/>
          <w:sz w:val="28"/>
          <w:szCs w:val="28"/>
        </w:rPr>
        <w:t>1.3.1.</w:t>
      </w:r>
      <w:r w:rsidRPr="00854208">
        <w:rPr>
          <w:rFonts w:ascii="Times New Roman" w:hAnsi="Times New Roman"/>
          <w:sz w:val="28"/>
          <w:szCs w:val="28"/>
        </w:rPr>
        <w:t xml:space="preserve"> «Количество, ветеранов-юбиляров, начиная с 90 лет, получивших поздравление от Президента Российской Федерации» установлен в </w:t>
      </w:r>
      <w:proofErr w:type="gramStart"/>
      <w:r w:rsidRPr="00854208">
        <w:rPr>
          <w:rFonts w:ascii="Times New Roman" w:hAnsi="Times New Roman"/>
          <w:sz w:val="28"/>
          <w:szCs w:val="28"/>
        </w:rPr>
        <w:t xml:space="preserve">количестве  </w:t>
      </w:r>
      <w:r w:rsidRPr="00854208">
        <w:rPr>
          <w:rFonts w:ascii="Times New Roman" w:hAnsi="Times New Roman"/>
          <w:b/>
          <w:sz w:val="28"/>
          <w:szCs w:val="28"/>
        </w:rPr>
        <w:t>45</w:t>
      </w:r>
      <w:proofErr w:type="gramEnd"/>
      <w:r w:rsidRPr="00854208">
        <w:rPr>
          <w:rFonts w:ascii="Times New Roman" w:hAnsi="Times New Roman"/>
          <w:b/>
          <w:sz w:val="28"/>
          <w:szCs w:val="28"/>
        </w:rPr>
        <w:t xml:space="preserve"> </w:t>
      </w:r>
      <w:r w:rsidRPr="00854208">
        <w:rPr>
          <w:rFonts w:ascii="Times New Roman" w:hAnsi="Times New Roman"/>
          <w:sz w:val="28"/>
          <w:szCs w:val="28"/>
        </w:rPr>
        <w:t>человек.</w:t>
      </w:r>
    </w:p>
    <w:p w:rsidR="00854208" w:rsidRPr="00854208" w:rsidRDefault="00854208" w:rsidP="00854208">
      <w:pPr>
        <w:spacing w:after="0" w:line="240" w:lineRule="auto"/>
        <w:ind w:firstLine="709"/>
        <w:jc w:val="both"/>
        <w:rPr>
          <w:rFonts w:ascii="Times New Roman" w:hAnsi="Times New Roman"/>
          <w:sz w:val="28"/>
          <w:szCs w:val="28"/>
          <w:lang w:bidi="en-US"/>
        </w:rPr>
      </w:pPr>
      <w:r w:rsidRPr="00854208">
        <w:rPr>
          <w:rFonts w:ascii="Times New Roman" w:hAnsi="Times New Roman"/>
          <w:sz w:val="28"/>
          <w:szCs w:val="28"/>
          <w:lang w:bidi="en-US"/>
        </w:rPr>
        <w:t>Целевые показатели 2021 и 2022 года установлены на уровне 2020 года.</w:t>
      </w:r>
    </w:p>
    <w:p w:rsidR="00854208" w:rsidRPr="00854208" w:rsidRDefault="00854208" w:rsidP="00854208">
      <w:pPr>
        <w:spacing w:after="0" w:line="240" w:lineRule="auto"/>
        <w:ind w:firstLine="709"/>
        <w:jc w:val="both"/>
        <w:rPr>
          <w:rFonts w:ascii="Times New Roman" w:hAnsi="Times New Roman"/>
          <w:sz w:val="28"/>
          <w:szCs w:val="28"/>
        </w:rPr>
      </w:pPr>
      <w:r w:rsidRPr="00854208">
        <w:rPr>
          <w:rFonts w:ascii="Times New Roman" w:hAnsi="Times New Roman"/>
          <w:sz w:val="28"/>
          <w:szCs w:val="28"/>
        </w:rPr>
        <w:t>Представленное ответственным исполнителем финансово-экономическое обоснование (с приложенными коммерческими предложениями, счетами, актами) содержит расчетные данные, на основании которых был определен размер финансирования мероприятий Программы.</w:t>
      </w:r>
    </w:p>
    <w:p w:rsidR="00854208" w:rsidRPr="00854208" w:rsidRDefault="00854208" w:rsidP="00854208">
      <w:pPr>
        <w:spacing w:after="0" w:line="240" w:lineRule="auto"/>
        <w:ind w:firstLine="709"/>
        <w:jc w:val="both"/>
        <w:rPr>
          <w:rFonts w:ascii="Times New Roman" w:hAnsi="Times New Roman"/>
          <w:sz w:val="28"/>
          <w:szCs w:val="28"/>
        </w:rPr>
      </w:pPr>
      <w:r w:rsidRPr="00854208">
        <w:rPr>
          <w:rFonts w:ascii="Times New Roman" w:hAnsi="Times New Roman"/>
          <w:sz w:val="28"/>
          <w:szCs w:val="28"/>
        </w:rPr>
        <w:t>Мероприятия и целевые показатели Программы, отраженные в Проекте, взаимоувязаны между собой по срокам реализации и объемам финансирования.</w:t>
      </w:r>
    </w:p>
    <w:p w:rsidR="00854208" w:rsidRPr="00854208" w:rsidRDefault="00854208" w:rsidP="00854208">
      <w:pPr>
        <w:spacing w:after="0" w:line="240" w:lineRule="auto"/>
        <w:ind w:firstLine="709"/>
        <w:jc w:val="both"/>
        <w:rPr>
          <w:rFonts w:ascii="Times New Roman" w:hAnsi="Times New Roman"/>
          <w:sz w:val="28"/>
          <w:szCs w:val="28"/>
        </w:rPr>
      </w:pPr>
      <w:r w:rsidRPr="00854208">
        <w:rPr>
          <w:rFonts w:ascii="Times New Roman" w:hAnsi="Times New Roman"/>
          <w:b/>
          <w:sz w:val="28"/>
          <w:szCs w:val="28"/>
        </w:rPr>
        <w:t>6.</w:t>
      </w:r>
      <w:r w:rsidRPr="00854208">
        <w:rPr>
          <w:rFonts w:ascii="Times New Roman" w:hAnsi="Times New Roman"/>
          <w:sz w:val="28"/>
          <w:szCs w:val="28"/>
        </w:rPr>
        <w:t xml:space="preserve"> С целью отражения вносимых изменений, Проектом предлагается изложить в новой редакции:</w:t>
      </w:r>
    </w:p>
    <w:p w:rsidR="00854208" w:rsidRPr="00854208" w:rsidRDefault="00854208" w:rsidP="00854208">
      <w:pPr>
        <w:spacing w:after="0" w:line="240" w:lineRule="auto"/>
        <w:ind w:firstLine="709"/>
        <w:jc w:val="both"/>
        <w:rPr>
          <w:rFonts w:ascii="Times New Roman" w:hAnsi="Times New Roman"/>
          <w:sz w:val="28"/>
          <w:szCs w:val="28"/>
        </w:rPr>
      </w:pPr>
      <w:r w:rsidRPr="00854208">
        <w:rPr>
          <w:rFonts w:ascii="Times New Roman" w:hAnsi="Times New Roman"/>
          <w:sz w:val="28"/>
          <w:szCs w:val="28"/>
        </w:rPr>
        <w:t>-  раздел «Объемы финансирования муниципальной программы по годам реализации, рублей» Паспорта Программы;</w:t>
      </w:r>
    </w:p>
    <w:p w:rsidR="00854208" w:rsidRPr="00854208" w:rsidRDefault="00854208" w:rsidP="00854208">
      <w:pPr>
        <w:spacing w:after="0" w:line="240" w:lineRule="auto"/>
        <w:ind w:firstLine="709"/>
        <w:jc w:val="both"/>
        <w:rPr>
          <w:rFonts w:ascii="Times New Roman" w:hAnsi="Times New Roman"/>
          <w:sz w:val="28"/>
          <w:szCs w:val="28"/>
        </w:rPr>
      </w:pPr>
      <w:r w:rsidRPr="00854208">
        <w:rPr>
          <w:rFonts w:ascii="Times New Roman" w:hAnsi="Times New Roman"/>
          <w:sz w:val="28"/>
          <w:szCs w:val="28"/>
        </w:rPr>
        <w:t>- приложение «Цели, задачи и целевые показатели реализации муниципальной программы»;</w:t>
      </w:r>
    </w:p>
    <w:p w:rsidR="00854208" w:rsidRPr="00854208" w:rsidRDefault="00854208" w:rsidP="00854208">
      <w:pPr>
        <w:spacing w:after="0" w:line="240" w:lineRule="auto"/>
        <w:ind w:firstLine="709"/>
        <w:jc w:val="both"/>
        <w:rPr>
          <w:rFonts w:ascii="Times New Roman" w:hAnsi="Times New Roman"/>
          <w:sz w:val="28"/>
          <w:szCs w:val="28"/>
        </w:rPr>
      </w:pPr>
      <w:r w:rsidRPr="00854208">
        <w:rPr>
          <w:rFonts w:ascii="Times New Roman" w:hAnsi="Times New Roman"/>
          <w:sz w:val="28"/>
          <w:szCs w:val="28"/>
        </w:rPr>
        <w:t>- приложение «План мероприятий по выполнению муниципальной программы».</w:t>
      </w:r>
    </w:p>
    <w:p w:rsidR="00854208" w:rsidRPr="00854208" w:rsidRDefault="00854208" w:rsidP="00854208">
      <w:pPr>
        <w:spacing w:after="0" w:line="240" w:lineRule="auto"/>
        <w:ind w:firstLine="709"/>
        <w:jc w:val="both"/>
        <w:rPr>
          <w:rFonts w:ascii="Times New Roman" w:hAnsi="Times New Roman"/>
          <w:sz w:val="28"/>
          <w:szCs w:val="28"/>
        </w:rPr>
      </w:pPr>
    </w:p>
    <w:p w:rsidR="00854208" w:rsidRPr="00854208" w:rsidRDefault="00854208" w:rsidP="00854208">
      <w:pPr>
        <w:spacing w:after="0" w:line="240" w:lineRule="auto"/>
        <w:ind w:firstLine="567"/>
        <w:jc w:val="center"/>
        <w:rPr>
          <w:rFonts w:ascii="Times New Roman" w:hAnsi="Times New Roman"/>
          <w:b/>
          <w:sz w:val="28"/>
          <w:szCs w:val="28"/>
        </w:rPr>
      </w:pPr>
      <w:r w:rsidRPr="00854208">
        <w:rPr>
          <w:rFonts w:ascii="Times New Roman" w:hAnsi="Times New Roman"/>
          <w:b/>
          <w:sz w:val="28"/>
          <w:szCs w:val="28"/>
        </w:rPr>
        <w:t>ВЫВОД:</w:t>
      </w:r>
    </w:p>
    <w:p w:rsidR="00854208" w:rsidRPr="00854208" w:rsidRDefault="00854208" w:rsidP="00854208">
      <w:pPr>
        <w:spacing w:after="0" w:line="240" w:lineRule="auto"/>
        <w:ind w:firstLine="708"/>
        <w:jc w:val="both"/>
        <w:rPr>
          <w:rFonts w:ascii="Times New Roman" w:hAnsi="Times New Roman"/>
          <w:sz w:val="28"/>
          <w:szCs w:val="28"/>
        </w:rPr>
      </w:pPr>
      <w:r w:rsidRPr="00854208">
        <w:rPr>
          <w:rFonts w:ascii="Times New Roman" w:hAnsi="Times New Roman"/>
          <w:sz w:val="28"/>
          <w:szCs w:val="28"/>
        </w:rPr>
        <w:t>По результатам финансово – экономической экспертизы замечания и предложения отсутствуют.</w:t>
      </w:r>
    </w:p>
    <w:p w:rsidR="00854208" w:rsidRPr="00854208" w:rsidRDefault="00854208" w:rsidP="00854208">
      <w:pPr>
        <w:spacing w:after="0" w:line="240" w:lineRule="auto"/>
        <w:jc w:val="both"/>
        <w:rPr>
          <w:rFonts w:ascii="Times New Roman" w:hAnsi="Times New Roman"/>
          <w:sz w:val="28"/>
          <w:szCs w:val="28"/>
        </w:rPr>
      </w:pPr>
    </w:p>
    <w:p w:rsidR="00854208" w:rsidRPr="00854208" w:rsidRDefault="00854208" w:rsidP="00854208">
      <w:pPr>
        <w:spacing w:after="0" w:line="240" w:lineRule="auto"/>
        <w:jc w:val="both"/>
        <w:rPr>
          <w:rFonts w:ascii="Times New Roman" w:hAnsi="Times New Roman"/>
          <w:sz w:val="28"/>
          <w:szCs w:val="28"/>
        </w:rPr>
      </w:pPr>
      <w:r w:rsidRPr="00854208">
        <w:rPr>
          <w:rFonts w:ascii="Times New Roman" w:hAnsi="Times New Roman"/>
          <w:sz w:val="28"/>
          <w:szCs w:val="28"/>
        </w:rPr>
        <w:t>Председатель Контрольного органа</w:t>
      </w:r>
    </w:p>
    <w:p w:rsidR="00854208" w:rsidRPr="00854208" w:rsidRDefault="00854208" w:rsidP="00854208">
      <w:pPr>
        <w:spacing w:after="0" w:line="240" w:lineRule="auto"/>
        <w:jc w:val="both"/>
        <w:rPr>
          <w:rFonts w:ascii="Times New Roman" w:hAnsi="Times New Roman"/>
          <w:sz w:val="28"/>
          <w:szCs w:val="28"/>
        </w:rPr>
      </w:pPr>
      <w:r w:rsidRPr="00854208">
        <w:rPr>
          <w:rFonts w:ascii="Times New Roman" w:hAnsi="Times New Roman"/>
          <w:sz w:val="28"/>
          <w:szCs w:val="28"/>
        </w:rPr>
        <w:t>городского округа Красноуральск                                             О.А. Берстенева</w:t>
      </w:r>
    </w:p>
    <w:p w:rsidR="00854208" w:rsidRPr="00854208" w:rsidRDefault="00854208" w:rsidP="00854208">
      <w:pPr>
        <w:spacing w:after="0" w:line="240" w:lineRule="auto"/>
        <w:jc w:val="both"/>
        <w:rPr>
          <w:rFonts w:ascii="Times New Roman" w:hAnsi="Times New Roman"/>
          <w:sz w:val="28"/>
          <w:szCs w:val="28"/>
        </w:rPr>
      </w:pPr>
    </w:p>
    <w:p w:rsidR="00854208" w:rsidRPr="00854208" w:rsidRDefault="00854208" w:rsidP="00854208">
      <w:pPr>
        <w:spacing w:after="0" w:line="240" w:lineRule="auto"/>
        <w:jc w:val="both"/>
        <w:rPr>
          <w:rFonts w:ascii="Times New Roman" w:hAnsi="Times New Roman"/>
          <w:sz w:val="28"/>
          <w:szCs w:val="28"/>
        </w:rPr>
      </w:pPr>
      <w:r w:rsidRPr="00854208">
        <w:rPr>
          <w:rFonts w:ascii="Times New Roman" w:hAnsi="Times New Roman"/>
          <w:sz w:val="28"/>
          <w:szCs w:val="28"/>
        </w:rPr>
        <w:t>Исполнитель</w:t>
      </w:r>
    </w:p>
    <w:p w:rsidR="00854208" w:rsidRPr="00854208" w:rsidRDefault="00854208" w:rsidP="00854208">
      <w:pPr>
        <w:spacing w:after="0" w:line="240" w:lineRule="auto"/>
        <w:jc w:val="both"/>
        <w:rPr>
          <w:rFonts w:ascii="Times New Roman" w:hAnsi="Times New Roman"/>
          <w:sz w:val="28"/>
          <w:szCs w:val="28"/>
        </w:rPr>
      </w:pPr>
      <w:r w:rsidRPr="00854208">
        <w:rPr>
          <w:rFonts w:ascii="Times New Roman" w:hAnsi="Times New Roman"/>
          <w:sz w:val="28"/>
          <w:szCs w:val="28"/>
        </w:rPr>
        <w:t>Инспектор Контрольного органа</w:t>
      </w:r>
    </w:p>
    <w:p w:rsidR="00620D7A" w:rsidRPr="00F7445F" w:rsidRDefault="00854208" w:rsidP="00854208">
      <w:pPr>
        <w:ind w:left="142"/>
      </w:pPr>
      <w:r w:rsidRPr="00854208">
        <w:rPr>
          <w:rFonts w:ascii="Times New Roman" w:hAnsi="Times New Roman"/>
          <w:sz w:val="28"/>
          <w:szCs w:val="28"/>
        </w:rPr>
        <w:t xml:space="preserve">городского округа Красноуральск                                             О.А. Москалева   </w:t>
      </w:r>
    </w:p>
    <w:sectPr w:rsidR="00620D7A" w:rsidRPr="00F7445F" w:rsidSect="00854208">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470E2"/>
    <w:multiLevelType w:val="hybridMultilevel"/>
    <w:tmpl w:val="E98EAD54"/>
    <w:lvl w:ilvl="0" w:tplc="0B5AE708">
      <w:start w:val="1"/>
      <w:numFmt w:val="bullet"/>
      <w:lvlText w:val=""/>
      <w:lvlJc w:val="left"/>
      <w:pPr>
        <w:ind w:left="4046" w:hanging="360"/>
      </w:pPr>
      <w:rPr>
        <w:rFonts w:ascii="Wingdings" w:hAnsi="Wingdings" w:hint="default"/>
      </w:rPr>
    </w:lvl>
    <w:lvl w:ilvl="1" w:tplc="04190003" w:tentative="1">
      <w:start w:val="1"/>
      <w:numFmt w:val="bullet"/>
      <w:lvlText w:val="o"/>
      <w:lvlJc w:val="left"/>
      <w:pPr>
        <w:ind w:left="-1532" w:hanging="360"/>
      </w:pPr>
      <w:rPr>
        <w:rFonts w:ascii="Courier New" w:hAnsi="Courier New" w:cs="Courier New" w:hint="default"/>
      </w:rPr>
    </w:lvl>
    <w:lvl w:ilvl="2" w:tplc="04190005" w:tentative="1">
      <w:start w:val="1"/>
      <w:numFmt w:val="bullet"/>
      <w:lvlText w:val=""/>
      <w:lvlJc w:val="left"/>
      <w:pPr>
        <w:ind w:left="-812" w:hanging="360"/>
      </w:pPr>
      <w:rPr>
        <w:rFonts w:ascii="Wingdings" w:hAnsi="Wingdings" w:hint="default"/>
      </w:rPr>
    </w:lvl>
    <w:lvl w:ilvl="3" w:tplc="04190001" w:tentative="1">
      <w:start w:val="1"/>
      <w:numFmt w:val="bullet"/>
      <w:lvlText w:val=""/>
      <w:lvlJc w:val="left"/>
      <w:pPr>
        <w:ind w:left="-92" w:hanging="360"/>
      </w:pPr>
      <w:rPr>
        <w:rFonts w:ascii="Symbol" w:hAnsi="Symbol" w:hint="default"/>
      </w:rPr>
    </w:lvl>
    <w:lvl w:ilvl="4" w:tplc="04190003" w:tentative="1">
      <w:start w:val="1"/>
      <w:numFmt w:val="bullet"/>
      <w:lvlText w:val="o"/>
      <w:lvlJc w:val="left"/>
      <w:pPr>
        <w:ind w:left="628" w:hanging="360"/>
      </w:pPr>
      <w:rPr>
        <w:rFonts w:ascii="Courier New" w:hAnsi="Courier New" w:cs="Courier New" w:hint="default"/>
      </w:rPr>
    </w:lvl>
    <w:lvl w:ilvl="5" w:tplc="04190005" w:tentative="1">
      <w:start w:val="1"/>
      <w:numFmt w:val="bullet"/>
      <w:lvlText w:val=""/>
      <w:lvlJc w:val="left"/>
      <w:pPr>
        <w:ind w:left="1348" w:hanging="360"/>
      </w:pPr>
      <w:rPr>
        <w:rFonts w:ascii="Wingdings" w:hAnsi="Wingdings" w:hint="default"/>
      </w:rPr>
    </w:lvl>
    <w:lvl w:ilvl="6" w:tplc="04190001" w:tentative="1">
      <w:start w:val="1"/>
      <w:numFmt w:val="bullet"/>
      <w:lvlText w:val=""/>
      <w:lvlJc w:val="left"/>
      <w:pPr>
        <w:ind w:left="2068" w:hanging="360"/>
      </w:pPr>
      <w:rPr>
        <w:rFonts w:ascii="Symbol" w:hAnsi="Symbol" w:hint="default"/>
      </w:rPr>
    </w:lvl>
    <w:lvl w:ilvl="7" w:tplc="04190003" w:tentative="1">
      <w:start w:val="1"/>
      <w:numFmt w:val="bullet"/>
      <w:lvlText w:val="o"/>
      <w:lvlJc w:val="left"/>
      <w:pPr>
        <w:ind w:left="2788" w:hanging="360"/>
      </w:pPr>
      <w:rPr>
        <w:rFonts w:ascii="Courier New" w:hAnsi="Courier New" w:cs="Courier New" w:hint="default"/>
      </w:rPr>
    </w:lvl>
    <w:lvl w:ilvl="8" w:tplc="04190005" w:tentative="1">
      <w:start w:val="1"/>
      <w:numFmt w:val="bullet"/>
      <w:lvlText w:val=""/>
      <w:lvlJc w:val="left"/>
      <w:pPr>
        <w:ind w:left="3508" w:hanging="360"/>
      </w:pPr>
      <w:rPr>
        <w:rFonts w:ascii="Wingdings" w:hAnsi="Wingdings" w:hint="default"/>
      </w:rPr>
    </w:lvl>
  </w:abstractNum>
  <w:abstractNum w:abstractNumId="1">
    <w:nsid w:val="07144D34"/>
    <w:multiLevelType w:val="hybridMultilevel"/>
    <w:tmpl w:val="18CEDDF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80049E"/>
    <w:multiLevelType w:val="hybridMultilevel"/>
    <w:tmpl w:val="E70C3470"/>
    <w:lvl w:ilvl="0" w:tplc="D4043E1A">
      <w:start w:val="1"/>
      <w:numFmt w:val="decimal"/>
      <w:lvlText w:val="%1."/>
      <w:lvlJc w:val="left"/>
      <w:pPr>
        <w:ind w:left="1129" w:hanging="4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54F3AC9"/>
    <w:multiLevelType w:val="hybridMultilevel"/>
    <w:tmpl w:val="9AE860C2"/>
    <w:lvl w:ilvl="0" w:tplc="0419000D">
      <w:start w:val="1"/>
      <w:numFmt w:val="bullet"/>
      <w:lvlText w:val=""/>
      <w:lvlJc w:val="left"/>
      <w:pPr>
        <w:ind w:left="3621"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
    <w:nsid w:val="16223AF0"/>
    <w:multiLevelType w:val="hybridMultilevel"/>
    <w:tmpl w:val="B9F0E6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D1E36C8"/>
    <w:multiLevelType w:val="hybridMultilevel"/>
    <w:tmpl w:val="584E1AB4"/>
    <w:lvl w:ilvl="0" w:tplc="D2A8F464">
      <w:start w:val="5"/>
      <w:numFmt w:val="decimal"/>
      <w:lvlText w:val="%1."/>
      <w:lvlJc w:val="left"/>
      <w:pPr>
        <w:ind w:left="1489" w:hanging="360"/>
      </w:pPr>
      <w:rPr>
        <w:rFonts w:hint="default"/>
        <w:b/>
      </w:rPr>
    </w:lvl>
    <w:lvl w:ilvl="1" w:tplc="04190019" w:tentative="1">
      <w:start w:val="1"/>
      <w:numFmt w:val="lowerLetter"/>
      <w:lvlText w:val="%2."/>
      <w:lvlJc w:val="left"/>
      <w:pPr>
        <w:ind w:left="2209" w:hanging="360"/>
      </w:pPr>
    </w:lvl>
    <w:lvl w:ilvl="2" w:tplc="0419001B" w:tentative="1">
      <w:start w:val="1"/>
      <w:numFmt w:val="lowerRoman"/>
      <w:lvlText w:val="%3."/>
      <w:lvlJc w:val="right"/>
      <w:pPr>
        <w:ind w:left="2929" w:hanging="180"/>
      </w:pPr>
    </w:lvl>
    <w:lvl w:ilvl="3" w:tplc="0419000F" w:tentative="1">
      <w:start w:val="1"/>
      <w:numFmt w:val="decimal"/>
      <w:lvlText w:val="%4."/>
      <w:lvlJc w:val="left"/>
      <w:pPr>
        <w:ind w:left="3649" w:hanging="360"/>
      </w:pPr>
    </w:lvl>
    <w:lvl w:ilvl="4" w:tplc="04190019" w:tentative="1">
      <w:start w:val="1"/>
      <w:numFmt w:val="lowerLetter"/>
      <w:lvlText w:val="%5."/>
      <w:lvlJc w:val="left"/>
      <w:pPr>
        <w:ind w:left="4369" w:hanging="360"/>
      </w:pPr>
    </w:lvl>
    <w:lvl w:ilvl="5" w:tplc="0419001B" w:tentative="1">
      <w:start w:val="1"/>
      <w:numFmt w:val="lowerRoman"/>
      <w:lvlText w:val="%6."/>
      <w:lvlJc w:val="right"/>
      <w:pPr>
        <w:ind w:left="5089" w:hanging="180"/>
      </w:pPr>
    </w:lvl>
    <w:lvl w:ilvl="6" w:tplc="0419000F" w:tentative="1">
      <w:start w:val="1"/>
      <w:numFmt w:val="decimal"/>
      <w:lvlText w:val="%7."/>
      <w:lvlJc w:val="left"/>
      <w:pPr>
        <w:ind w:left="5809" w:hanging="360"/>
      </w:pPr>
    </w:lvl>
    <w:lvl w:ilvl="7" w:tplc="04190019" w:tentative="1">
      <w:start w:val="1"/>
      <w:numFmt w:val="lowerLetter"/>
      <w:lvlText w:val="%8."/>
      <w:lvlJc w:val="left"/>
      <w:pPr>
        <w:ind w:left="6529" w:hanging="360"/>
      </w:pPr>
    </w:lvl>
    <w:lvl w:ilvl="8" w:tplc="0419001B" w:tentative="1">
      <w:start w:val="1"/>
      <w:numFmt w:val="lowerRoman"/>
      <w:lvlText w:val="%9."/>
      <w:lvlJc w:val="right"/>
      <w:pPr>
        <w:ind w:left="7249" w:hanging="180"/>
      </w:pPr>
    </w:lvl>
  </w:abstractNum>
  <w:abstractNum w:abstractNumId="6">
    <w:nsid w:val="32867215"/>
    <w:multiLevelType w:val="hybridMultilevel"/>
    <w:tmpl w:val="BF5A7846"/>
    <w:lvl w:ilvl="0" w:tplc="7850F614">
      <w:start w:val="4"/>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7A02180"/>
    <w:multiLevelType w:val="hybridMultilevel"/>
    <w:tmpl w:val="F29A9C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3C7694A"/>
    <w:multiLevelType w:val="hybridMultilevel"/>
    <w:tmpl w:val="4236A0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41A5A07"/>
    <w:multiLevelType w:val="hybridMultilevel"/>
    <w:tmpl w:val="CF627340"/>
    <w:lvl w:ilvl="0" w:tplc="0419000D">
      <w:start w:val="1"/>
      <w:numFmt w:val="bullet"/>
      <w:lvlText w:val=""/>
      <w:lvlJc w:val="left"/>
      <w:pPr>
        <w:ind w:left="1778" w:hanging="360"/>
      </w:pPr>
      <w:rPr>
        <w:rFonts w:ascii="Wingdings" w:hAnsi="Wingdings"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0">
    <w:nsid w:val="4BD031D6"/>
    <w:multiLevelType w:val="hybridMultilevel"/>
    <w:tmpl w:val="2F505D5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1">
    <w:nsid w:val="5D2A648A"/>
    <w:multiLevelType w:val="hybridMultilevel"/>
    <w:tmpl w:val="77D81E14"/>
    <w:lvl w:ilvl="0" w:tplc="63C8526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74E366FC"/>
    <w:multiLevelType w:val="hybridMultilevel"/>
    <w:tmpl w:val="8DB2665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EB37008"/>
    <w:multiLevelType w:val="hybridMultilevel"/>
    <w:tmpl w:val="BE76449E"/>
    <w:lvl w:ilvl="0" w:tplc="0419000D">
      <w:start w:val="1"/>
      <w:numFmt w:val="bullet"/>
      <w:lvlText w:val=""/>
      <w:lvlJc w:val="left"/>
      <w:pPr>
        <w:ind w:left="2629"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9"/>
  </w:num>
  <w:num w:numId="2">
    <w:abstractNumId w:val="1"/>
  </w:num>
  <w:num w:numId="3">
    <w:abstractNumId w:val="10"/>
  </w:num>
  <w:num w:numId="4">
    <w:abstractNumId w:val="2"/>
  </w:num>
  <w:num w:numId="5">
    <w:abstractNumId w:val="8"/>
  </w:num>
  <w:num w:numId="6">
    <w:abstractNumId w:val="5"/>
  </w:num>
  <w:num w:numId="7">
    <w:abstractNumId w:val="13"/>
  </w:num>
  <w:num w:numId="8">
    <w:abstractNumId w:val="4"/>
  </w:num>
  <w:num w:numId="9">
    <w:abstractNumId w:val="6"/>
  </w:num>
  <w:num w:numId="10">
    <w:abstractNumId w:val="3"/>
  </w:num>
  <w:num w:numId="11">
    <w:abstractNumId w:val="12"/>
  </w:num>
  <w:num w:numId="12">
    <w:abstractNumId w:val="7"/>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A4E"/>
    <w:rsid w:val="0002500D"/>
    <w:rsid w:val="00172EC2"/>
    <w:rsid w:val="00207673"/>
    <w:rsid w:val="00226BB2"/>
    <w:rsid w:val="002F6EE9"/>
    <w:rsid w:val="003A61CE"/>
    <w:rsid w:val="00465E89"/>
    <w:rsid w:val="00657227"/>
    <w:rsid w:val="006F4050"/>
    <w:rsid w:val="007A633D"/>
    <w:rsid w:val="00854208"/>
    <w:rsid w:val="00A95CB7"/>
    <w:rsid w:val="00B93B9F"/>
    <w:rsid w:val="00BA5A4E"/>
    <w:rsid w:val="00C41EC3"/>
    <w:rsid w:val="00E91503"/>
    <w:rsid w:val="00F74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CF992-9C2E-4175-AA97-29855DD3E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A4E"/>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1469</Words>
  <Characters>8378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Берстенева</dc:creator>
  <cp:keywords/>
  <dc:description/>
  <cp:lastModifiedBy>Берстенева</cp:lastModifiedBy>
  <cp:revision>2</cp:revision>
  <dcterms:created xsi:type="dcterms:W3CDTF">2019-08-13T02:26:00Z</dcterms:created>
  <dcterms:modified xsi:type="dcterms:W3CDTF">2019-08-13T02:26:00Z</dcterms:modified>
</cp:coreProperties>
</file>